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E" w:rsidRPr="00774EC7" w:rsidRDefault="00333553" w:rsidP="00E53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74EC7">
        <w:rPr>
          <w:rFonts w:asciiTheme="majorHAnsi" w:hAnsiTheme="majorHAnsi" w:cs="Times New Roman"/>
          <w:sz w:val="24"/>
          <w:szCs w:val="24"/>
        </w:rPr>
        <w:t xml:space="preserve">Вопросы к зачету по </w:t>
      </w:r>
      <w:proofErr w:type="spellStart"/>
      <w:r w:rsidRPr="00774EC7">
        <w:rPr>
          <w:rFonts w:asciiTheme="majorHAnsi" w:hAnsiTheme="majorHAnsi" w:cs="Times New Roman"/>
          <w:sz w:val="24"/>
          <w:szCs w:val="24"/>
        </w:rPr>
        <w:t>МатАнализу</w:t>
      </w:r>
      <w:proofErr w:type="spellEnd"/>
      <w:r w:rsidRPr="00774EC7">
        <w:rPr>
          <w:rFonts w:asciiTheme="majorHAnsi" w:hAnsiTheme="majorHAnsi" w:cs="Times New Roman"/>
          <w:sz w:val="24"/>
          <w:szCs w:val="24"/>
        </w:rPr>
        <w:t xml:space="preserve"> и ТФКП</w:t>
      </w:r>
      <w:r w:rsidRPr="00774EC7">
        <w:rPr>
          <w:rFonts w:asciiTheme="majorHAnsi" w:hAnsiTheme="majorHAnsi" w:cs="Times New Roman"/>
          <w:sz w:val="24"/>
          <w:szCs w:val="24"/>
        </w:rPr>
        <w:br/>
        <w:t>4 семестр.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34"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непрерывности собственного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 xml:space="preserve">Теорема о предельном переходе в собственного </w:t>
      </w:r>
      <w:proofErr w:type="gramStart"/>
      <w:r w:rsidRPr="00E535EE">
        <w:rPr>
          <w:rFonts w:cs="Times New Roman"/>
          <w:sz w:val="24"/>
          <w:szCs w:val="24"/>
        </w:rPr>
        <w:t>ин</w:t>
      </w:r>
      <w:r w:rsidR="00E535EE">
        <w:rPr>
          <w:rFonts w:cs="Times New Roman"/>
          <w:sz w:val="24"/>
          <w:szCs w:val="24"/>
        </w:rPr>
        <w:t>теграле</w:t>
      </w:r>
      <w:proofErr w:type="gramEnd"/>
      <w:r w:rsidR="00E535EE">
        <w:rPr>
          <w:rFonts w:cs="Times New Roman"/>
          <w:sz w:val="24"/>
          <w:szCs w:val="24"/>
        </w:rPr>
        <w:t xml:space="preserve"> зависящем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дифференцируемости собств</w:t>
      </w:r>
      <w:r w:rsidRPr="00E535EE">
        <w:rPr>
          <w:rFonts w:cs="Times New Roman"/>
          <w:sz w:val="24"/>
          <w:szCs w:val="24"/>
        </w:rPr>
        <w:t>енного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об интегрируемости собственного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несобственного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равномерной сходимости интеграла зависящего от параме</w:t>
      </w:r>
      <w:r w:rsidR="00E535EE">
        <w:rPr>
          <w:rFonts w:cs="Times New Roman"/>
          <w:sz w:val="24"/>
          <w:szCs w:val="24"/>
        </w:rPr>
        <w:t>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Критерий Коши равномерной сходимости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Признак Вейерштрасса равномерной сходимости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 xml:space="preserve">Признак </w:t>
      </w:r>
      <w:proofErr w:type="spellStart"/>
      <w:r w:rsidRPr="00E535EE">
        <w:rPr>
          <w:rFonts w:cs="Times New Roman"/>
          <w:sz w:val="24"/>
          <w:szCs w:val="24"/>
        </w:rPr>
        <w:t>Дини</w:t>
      </w:r>
      <w:proofErr w:type="spellEnd"/>
      <w:r w:rsidRPr="00E535EE">
        <w:rPr>
          <w:rFonts w:cs="Times New Roman"/>
          <w:sz w:val="24"/>
          <w:szCs w:val="24"/>
        </w:rPr>
        <w:t xml:space="preserve"> равномерной сходимости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Признак Дири</w:t>
      </w:r>
      <w:r w:rsidRPr="00E535EE">
        <w:rPr>
          <w:rFonts w:cs="Times New Roman"/>
          <w:sz w:val="24"/>
          <w:szCs w:val="24"/>
        </w:rPr>
        <w:t>хле-Абеля равномерной сходимости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непрерывности несобственного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дифференцируемости несобственного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E535EE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Формула </w:t>
      </w:r>
      <w:proofErr w:type="spellStart"/>
      <w:r>
        <w:rPr>
          <w:rFonts w:cs="Times New Roman"/>
          <w:sz w:val="24"/>
          <w:szCs w:val="24"/>
        </w:rPr>
        <w:t>Фруллани</w:t>
      </w:r>
      <w:proofErr w:type="spellEnd"/>
      <w:r>
        <w:rPr>
          <w:rFonts w:cs="Times New Roman"/>
          <w:sz w:val="24"/>
          <w:szCs w:val="24"/>
        </w:rPr>
        <w:t>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об интегрируемости несобственного инт</w:t>
      </w:r>
      <w:r w:rsidR="00E535EE">
        <w:rPr>
          <w:rFonts w:cs="Times New Roman"/>
          <w:sz w:val="24"/>
          <w:szCs w:val="24"/>
        </w:rPr>
        <w:t>еграла зависящего от параметра.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 xml:space="preserve">Интеграл Эйлера-Пуассона.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</m:rad>
      </m:oMath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 xml:space="preserve">Интеграл Лапласа.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sup>
        </m:sSup>
      </m:oMath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 xml:space="preserve">Интеграл Френеля.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rad>
      </m:oMath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 xml:space="preserve">Интеграл Дирихле.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sgn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</m:oMath>
    </w:p>
    <w:p w:rsidR="00000000" w:rsidRPr="00E535EE" w:rsidRDefault="003417CC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Г</w:t>
      </w:r>
      <w:r w:rsidR="00E535EE">
        <w:rPr>
          <w:rFonts w:cs="Times New Roman"/>
          <w:sz w:val="24"/>
          <w:szCs w:val="24"/>
        </w:rPr>
        <w:t>-функции.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В</w:t>
      </w:r>
      <w:r w:rsidR="00E535EE">
        <w:rPr>
          <w:rFonts w:cs="Times New Roman"/>
          <w:sz w:val="24"/>
          <w:szCs w:val="24"/>
        </w:rPr>
        <w:t>-функции.</w:t>
      </w:r>
    </w:p>
    <w:p w:rsidR="00000000" w:rsidRPr="00E535EE" w:rsidRDefault="003417CC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Свойства Г</w:t>
      </w:r>
      <w:r w:rsidR="00333553" w:rsidRPr="00E535EE">
        <w:rPr>
          <w:rFonts w:cs="Times New Roman"/>
          <w:sz w:val="24"/>
          <w:szCs w:val="24"/>
        </w:rPr>
        <w:t>-ф</w:t>
      </w:r>
      <w:r w:rsidR="00E535EE">
        <w:rPr>
          <w:rFonts w:cs="Times New Roman"/>
          <w:sz w:val="24"/>
          <w:szCs w:val="24"/>
        </w:rPr>
        <w:t>ункции.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Свойства В</w:t>
      </w:r>
      <w:r w:rsidR="00E535EE">
        <w:rPr>
          <w:rFonts w:cs="Times New Roman"/>
          <w:sz w:val="24"/>
          <w:szCs w:val="24"/>
        </w:rPr>
        <w:t>-функции.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</w:t>
      </w:r>
      <w:r w:rsidR="00D93FC3" w:rsidRPr="00E535EE">
        <w:rPr>
          <w:rFonts w:cs="Times New Roman"/>
          <w:sz w:val="24"/>
          <w:szCs w:val="24"/>
        </w:rPr>
        <w:t xml:space="preserve"> </w:t>
      </w:r>
      <w:r w:rsidRPr="00E535EE">
        <w:rPr>
          <w:rFonts w:cs="Times New Roman"/>
          <w:sz w:val="24"/>
          <w:szCs w:val="24"/>
        </w:rPr>
        <w:t>о</w:t>
      </w:r>
      <w:r w:rsidR="00D93FC3" w:rsidRPr="00E535EE">
        <w:rPr>
          <w:rFonts w:cs="Times New Roman"/>
          <w:sz w:val="24"/>
          <w:szCs w:val="24"/>
        </w:rPr>
        <w:t xml:space="preserve"> </w:t>
      </w:r>
      <w:r w:rsidRPr="00E535EE">
        <w:rPr>
          <w:rFonts w:cs="Times New Roman"/>
          <w:sz w:val="24"/>
          <w:szCs w:val="24"/>
        </w:rPr>
        <w:t>разложе</w:t>
      </w:r>
      <w:r w:rsidR="00D93FC3" w:rsidRPr="00E535EE">
        <w:rPr>
          <w:rFonts w:cs="Times New Roman"/>
          <w:sz w:val="24"/>
          <w:szCs w:val="24"/>
        </w:rPr>
        <w:t>нии функции</w:t>
      </w:r>
      <w:r w:rsidR="003417CC" w:rsidRPr="00E535EE">
        <w:rPr>
          <w:rFonts w:cs="Times New Roman"/>
          <w:sz w:val="24"/>
          <w:szCs w:val="24"/>
        </w:rPr>
        <w:t xml:space="preserve"> в ряд Фурье</w:t>
      </w:r>
      <w:r w:rsidR="00E535EE">
        <w:rPr>
          <w:rFonts w:cs="Times New Roman"/>
          <w:sz w:val="24"/>
          <w:szCs w:val="24"/>
        </w:rPr>
        <w:t>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разложе</w:t>
      </w:r>
      <w:r w:rsidR="00E535EE">
        <w:rPr>
          <w:rFonts w:cs="Times New Roman"/>
          <w:sz w:val="24"/>
          <w:szCs w:val="24"/>
        </w:rPr>
        <w:t>нии четной функции в ряд Фурье.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разложени</w:t>
      </w:r>
      <w:r w:rsidR="00E535EE">
        <w:rPr>
          <w:rFonts w:cs="Times New Roman"/>
          <w:sz w:val="24"/>
          <w:szCs w:val="24"/>
        </w:rPr>
        <w:t>и нечетной функции в ряд Фурье.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представ</w:t>
      </w:r>
      <w:r w:rsidR="00E535EE">
        <w:rPr>
          <w:rFonts w:cs="Times New Roman"/>
          <w:sz w:val="24"/>
          <w:szCs w:val="24"/>
        </w:rPr>
        <w:t>лении функции интегралом Фурье.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представлении ч</w:t>
      </w:r>
      <w:r w:rsidR="00E535EE">
        <w:rPr>
          <w:rFonts w:cs="Times New Roman"/>
          <w:sz w:val="24"/>
          <w:szCs w:val="24"/>
        </w:rPr>
        <w:t>етной функции интегралом Фурье.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Теорема о представлении неч</w:t>
      </w:r>
      <w:r w:rsidR="00E535EE">
        <w:rPr>
          <w:rFonts w:cs="Times New Roman"/>
          <w:sz w:val="24"/>
          <w:szCs w:val="24"/>
        </w:rPr>
        <w:t>етной функции интегралом Фурье.</w:t>
      </w:r>
    </w:p>
    <w:p w:rsidR="00000000" w:rsidRPr="00E535EE" w:rsidRDefault="00E535EE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Определение комплексного числа.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суммы, произведен</w:t>
      </w:r>
      <w:r w:rsidR="00E535EE">
        <w:rPr>
          <w:rFonts w:cs="Times New Roman"/>
          <w:sz w:val="24"/>
          <w:szCs w:val="24"/>
        </w:rPr>
        <w:t>ия, частного комплексных чисел.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комплексно-</w:t>
      </w:r>
      <w:r w:rsidR="00E535EE">
        <w:rPr>
          <w:rFonts w:cs="Times New Roman"/>
          <w:sz w:val="24"/>
          <w:szCs w:val="24"/>
        </w:rPr>
        <w:t>сопряженного числа.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Тригонометрическая ф</w:t>
      </w:r>
      <w:r w:rsidR="00E535EE">
        <w:rPr>
          <w:rFonts w:cs="Times New Roman"/>
          <w:sz w:val="24"/>
          <w:szCs w:val="24"/>
        </w:rPr>
        <w:t>орма записи комплексного числа.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Экспоненциальная ф</w:t>
      </w:r>
      <w:r w:rsidR="00E535EE">
        <w:rPr>
          <w:rFonts w:cs="Times New Roman"/>
          <w:sz w:val="24"/>
          <w:szCs w:val="24"/>
        </w:rPr>
        <w:t>орма записи комплексного числа.</w:t>
      </w:r>
    </w:p>
    <w:p w:rsidR="00000000" w:rsidRPr="00E535EE" w:rsidRDefault="00E535EE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Формула Эйлера</w:t>
      </w:r>
      <w:r w:rsidR="00333553" w:rsidRPr="00E535EE">
        <w:rPr>
          <w:rFonts w:cs="Times New Roman"/>
          <w:sz w:val="24"/>
          <w:szCs w:val="24"/>
        </w:rPr>
        <w:t xml:space="preserve"> </w:t>
      </w:r>
    </w:p>
    <w:p w:rsidR="00000000" w:rsidRPr="00E535EE" w:rsidRDefault="00E535EE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Формула Муавра.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Вычис</w:t>
      </w:r>
      <w:r w:rsidR="00E535EE">
        <w:rPr>
          <w:rFonts w:cs="Times New Roman"/>
          <w:sz w:val="24"/>
          <w:szCs w:val="24"/>
        </w:rPr>
        <w:t>ление корня комплексного числа.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внутренней точки компле</w:t>
      </w:r>
      <w:r w:rsidR="00E535EE">
        <w:rPr>
          <w:rFonts w:cs="Times New Roman"/>
          <w:sz w:val="24"/>
          <w:szCs w:val="24"/>
        </w:rPr>
        <w:t>ксной области.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вне</w:t>
      </w:r>
      <w:r w:rsidR="00E535EE">
        <w:rPr>
          <w:rFonts w:cs="Times New Roman"/>
          <w:sz w:val="24"/>
          <w:szCs w:val="24"/>
        </w:rPr>
        <w:t>шней точки комплексной области.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грани</w:t>
      </w:r>
      <w:r w:rsidR="00E535EE">
        <w:rPr>
          <w:rFonts w:cs="Times New Roman"/>
          <w:sz w:val="24"/>
          <w:szCs w:val="24"/>
        </w:rPr>
        <w:t>чной точки комплексной области.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</w:t>
      </w:r>
      <w:r w:rsidR="00E535EE">
        <w:rPr>
          <w:rFonts w:cs="Times New Roman"/>
          <w:sz w:val="24"/>
          <w:szCs w:val="24"/>
        </w:rPr>
        <w:t>пределение односвязной области.</w:t>
      </w:r>
    </w:p>
    <w:p w:rsidR="00000000" w:rsidRPr="00E535EE" w:rsidRDefault="00E535EE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Определение замкнутой области.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предела фу</w:t>
      </w:r>
      <w:r w:rsidR="00E535EE">
        <w:rPr>
          <w:rFonts w:cs="Times New Roman"/>
          <w:sz w:val="24"/>
          <w:szCs w:val="24"/>
        </w:rPr>
        <w:t>нкции комплексного переменного.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непрерывной фу</w:t>
      </w:r>
      <w:r w:rsidR="00E535EE">
        <w:rPr>
          <w:rFonts w:cs="Times New Roman"/>
          <w:sz w:val="24"/>
          <w:szCs w:val="24"/>
        </w:rPr>
        <w:t xml:space="preserve">нкции </w:t>
      </w:r>
      <w:proofErr w:type="gramStart"/>
      <w:r w:rsidR="00E535EE">
        <w:rPr>
          <w:rFonts w:cs="Times New Roman"/>
          <w:sz w:val="24"/>
          <w:szCs w:val="24"/>
        </w:rPr>
        <w:t>комплексного</w:t>
      </w:r>
      <w:proofErr w:type="gramEnd"/>
      <w:r w:rsidR="00E535EE">
        <w:rPr>
          <w:rFonts w:cs="Times New Roman"/>
          <w:sz w:val="24"/>
          <w:szCs w:val="24"/>
        </w:rPr>
        <w:t xml:space="preserve"> переменного.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равномерно-непрерывной фу</w:t>
      </w:r>
      <w:r w:rsidR="00E535EE">
        <w:rPr>
          <w:rFonts w:cs="Times New Roman"/>
          <w:sz w:val="24"/>
          <w:szCs w:val="24"/>
        </w:rPr>
        <w:t xml:space="preserve">нкции </w:t>
      </w:r>
      <w:proofErr w:type="gramStart"/>
      <w:r w:rsidR="00E535EE">
        <w:rPr>
          <w:rFonts w:cs="Times New Roman"/>
          <w:sz w:val="24"/>
          <w:szCs w:val="24"/>
        </w:rPr>
        <w:t>комплексного</w:t>
      </w:r>
      <w:proofErr w:type="gramEnd"/>
      <w:r w:rsidR="00E535EE">
        <w:rPr>
          <w:rFonts w:cs="Times New Roman"/>
          <w:sz w:val="24"/>
          <w:szCs w:val="24"/>
        </w:rPr>
        <w:t xml:space="preserve"> переменного.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схо</w:t>
      </w:r>
      <w:r w:rsidR="00E535EE">
        <w:rPr>
          <w:rFonts w:cs="Times New Roman"/>
          <w:sz w:val="24"/>
          <w:szCs w:val="24"/>
        </w:rPr>
        <w:t>димости ряда комплексных чисел.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абсолютной схо</w:t>
      </w:r>
      <w:r w:rsidR="00E535EE">
        <w:rPr>
          <w:rFonts w:cs="Times New Roman"/>
          <w:sz w:val="24"/>
          <w:szCs w:val="24"/>
        </w:rPr>
        <w:t>димости ряда комплексных чисел.</w:t>
      </w:r>
    </w:p>
    <w:p w:rsidR="00000000" w:rsidRPr="00E535EE" w:rsidRDefault="00333553" w:rsidP="00E535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</w:t>
      </w:r>
      <w:r w:rsidRPr="00E535EE">
        <w:rPr>
          <w:rFonts w:cs="Times New Roman"/>
          <w:sz w:val="24"/>
          <w:szCs w:val="24"/>
        </w:rPr>
        <w:t>пределения элементарных функций комплексн</w:t>
      </w:r>
      <w:r w:rsidR="00C35433" w:rsidRPr="00E535EE">
        <w:rPr>
          <w:rFonts w:cs="Times New Roman"/>
          <w:sz w:val="24"/>
          <w:szCs w:val="24"/>
        </w:rPr>
        <w:t>ого</w:t>
      </w:r>
      <w:r w:rsidR="00E535EE">
        <w:rPr>
          <w:rFonts w:cs="Times New Roman"/>
          <w:sz w:val="24"/>
          <w:szCs w:val="24"/>
        </w:rPr>
        <w:t xml:space="preserve"> переменного.</w:t>
      </w:r>
    </w:p>
    <w:p w:rsidR="00CD6432" w:rsidRDefault="00333553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535EE">
        <w:rPr>
          <w:rFonts w:cs="Times New Roman"/>
          <w:sz w:val="24"/>
          <w:szCs w:val="24"/>
        </w:rPr>
        <w:t>Определение производной комплексной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lastRenderedPageBreak/>
        <w:t>Необходимое и достаточное условие дифференцируемости комплексной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Геометрический смысл производной комплексной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конформного отображения.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аналитической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Свойства линейной функции комплексного переменного.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Свойства обратной функции комплексного переменного.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Свойства степенной функции комплексного переменного.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Свойства дробно-линейной функции комплексного переменного.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Свойства функции комплексного переменного </w:t>
      </w:r>
      <w:proofErr w:type="spellStart"/>
      <w:r w:rsidRPr="00CD6432">
        <w:rPr>
          <w:rFonts w:asciiTheme="majorHAnsi" w:hAnsiTheme="majorHAnsi" w:cs="Times New Roman"/>
          <w:sz w:val="24"/>
          <w:szCs w:val="24"/>
          <w:lang w:val="en-US"/>
        </w:rPr>
        <w:t>e</w:t>
      </w:r>
      <w:r w:rsidRPr="00CD6432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z</w:t>
      </w:r>
      <w:proofErr w:type="spellEnd"/>
      <w:r w:rsidRPr="00CD6432">
        <w:rPr>
          <w:rFonts w:asciiTheme="majorHAnsi" w:hAnsiTheme="majorHAnsi" w:cs="Times New Roman"/>
          <w:sz w:val="24"/>
          <w:szCs w:val="24"/>
        </w:rPr>
        <w:t>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Свойства функции комплексного переменного </w:t>
      </w:r>
      <w:r w:rsidRPr="00CD6432">
        <w:rPr>
          <w:rFonts w:asciiTheme="majorHAnsi" w:hAnsiTheme="majorHAnsi" w:cs="Times New Roman"/>
          <w:sz w:val="24"/>
          <w:szCs w:val="24"/>
          <w:lang w:val="en-US"/>
        </w:rPr>
        <w:t>sin</w:t>
      </w:r>
      <w:r w:rsidRPr="00CD6432">
        <w:rPr>
          <w:rFonts w:asciiTheme="majorHAnsi" w:hAnsiTheme="majorHAnsi" w:cs="Times New Roman"/>
          <w:sz w:val="24"/>
          <w:szCs w:val="24"/>
        </w:rPr>
        <w:t xml:space="preserve"> </w:t>
      </w:r>
      <w:r w:rsidRPr="00CD6432">
        <w:rPr>
          <w:rFonts w:asciiTheme="majorHAnsi" w:hAnsiTheme="majorHAnsi" w:cs="Times New Roman"/>
          <w:sz w:val="24"/>
          <w:szCs w:val="24"/>
          <w:lang w:val="en-US"/>
        </w:rPr>
        <w:t>z</w:t>
      </w:r>
      <w:r w:rsidRPr="00CD6432">
        <w:rPr>
          <w:rFonts w:asciiTheme="majorHAnsi" w:hAnsiTheme="majorHAnsi" w:cs="Times New Roman"/>
          <w:sz w:val="24"/>
          <w:szCs w:val="24"/>
        </w:rPr>
        <w:t>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Свойства функции Жуковского.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интеграла от функции комплексного переменного.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Коши.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 первообразной комплексной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Формула Коши.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 максимуме аналитической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Формула для производных аналитической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Теорема </w:t>
      </w:r>
      <w:proofErr w:type="spellStart"/>
      <w:r w:rsidRPr="00CD6432">
        <w:rPr>
          <w:rFonts w:asciiTheme="majorHAnsi" w:hAnsiTheme="majorHAnsi" w:cs="Times New Roman"/>
          <w:sz w:val="24"/>
          <w:szCs w:val="24"/>
        </w:rPr>
        <w:t>Морера</w:t>
      </w:r>
      <w:proofErr w:type="spellEnd"/>
      <w:r w:rsidRPr="00CD6432">
        <w:rPr>
          <w:rFonts w:asciiTheme="majorHAnsi" w:hAnsiTheme="majorHAnsi" w:cs="Times New Roman"/>
          <w:sz w:val="24"/>
          <w:szCs w:val="24"/>
        </w:rPr>
        <w:t>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об ограниченной в</w:t>
      </w:r>
      <w:proofErr w:type="gramStart"/>
      <w:r w:rsidRPr="00CD6432">
        <w:rPr>
          <w:rFonts w:asciiTheme="majorHAnsi" w:hAnsiTheme="majorHAnsi" w:cs="Times New Roman"/>
          <w:sz w:val="24"/>
          <w:szCs w:val="24"/>
        </w:rPr>
        <w:t xml:space="preserve"> </w:t>
      </w:r>
      <w:r w:rsidRPr="00CD6432">
        <w:rPr>
          <w:rFonts w:asciiTheme="majorHAnsi" w:hAnsiTheme="majorHAnsi" w:cs="Times New Roman"/>
          <w:i/>
          <w:sz w:val="24"/>
          <w:szCs w:val="24"/>
        </w:rPr>
        <w:t>С</w:t>
      </w:r>
      <w:proofErr w:type="gramEnd"/>
      <w:r w:rsidRPr="00CD6432">
        <w:rPr>
          <w:rFonts w:asciiTheme="majorHAnsi" w:hAnsiTheme="majorHAnsi" w:cs="Times New Roman"/>
          <w:sz w:val="24"/>
          <w:szCs w:val="24"/>
        </w:rPr>
        <w:t xml:space="preserve"> аналитической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Теорема </w:t>
      </w:r>
      <w:proofErr w:type="spellStart"/>
      <w:r w:rsidRPr="00CD6432">
        <w:rPr>
          <w:rFonts w:asciiTheme="majorHAnsi" w:hAnsiTheme="majorHAnsi" w:cs="Times New Roman"/>
          <w:sz w:val="24"/>
          <w:szCs w:val="24"/>
        </w:rPr>
        <w:t>Жордана</w:t>
      </w:r>
      <w:proofErr w:type="spellEnd"/>
      <w:r w:rsidRPr="00CD6432">
        <w:rPr>
          <w:rFonts w:asciiTheme="majorHAnsi" w:hAnsiTheme="majorHAnsi" w:cs="Times New Roman"/>
          <w:sz w:val="24"/>
          <w:szCs w:val="24"/>
        </w:rPr>
        <w:t>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Разложение элементарных функций </w:t>
      </w:r>
      <w:proofErr w:type="gramStart"/>
      <w:r w:rsidRPr="00CD6432">
        <w:rPr>
          <w:rFonts w:asciiTheme="majorHAnsi" w:hAnsiTheme="majorHAnsi" w:cs="Times New Roman"/>
          <w:sz w:val="24"/>
          <w:szCs w:val="24"/>
        </w:rPr>
        <w:t>комплексного</w:t>
      </w:r>
      <w:proofErr w:type="gramEnd"/>
      <w:r w:rsidRPr="00CD6432">
        <w:rPr>
          <w:rFonts w:asciiTheme="majorHAnsi" w:hAnsiTheme="majorHAnsi" w:cs="Times New Roman"/>
          <w:sz w:val="24"/>
          <w:szCs w:val="24"/>
        </w:rPr>
        <w:t xml:space="preserve"> переменного в степенные ряды.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Абеля о комплексных степенных рядах.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 радиусе сходимости комплексного степенного ряда.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Тейлора для функции комплексного переменного.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 счетном числе нулей аналитической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Определение нуля комплексной функции </w:t>
      </w:r>
      <w:proofErr w:type="spellStart"/>
      <w:r w:rsidRPr="00CD6432">
        <w:rPr>
          <w:rFonts w:asciiTheme="majorHAnsi" w:hAnsiTheme="majorHAnsi" w:cs="Times New Roman"/>
          <w:i/>
          <w:sz w:val="24"/>
          <w:szCs w:val="24"/>
        </w:rPr>
        <w:t>к-го</w:t>
      </w:r>
      <w:proofErr w:type="spellEnd"/>
      <w:r w:rsidRPr="00CD6432">
        <w:rPr>
          <w:rFonts w:asciiTheme="majorHAnsi" w:hAnsiTheme="majorHAnsi" w:cs="Times New Roman"/>
          <w:sz w:val="24"/>
          <w:szCs w:val="24"/>
        </w:rPr>
        <w:t xml:space="preserve"> порядка.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ряда Лорана.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 разложении комплексной функции в ряд Лорана.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изолированной особой точки.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устранимой особой точки.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об устранимой особой точке.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Определение полюса </w:t>
      </w:r>
      <w:proofErr w:type="spellStart"/>
      <w:r w:rsidRPr="00CD6432">
        <w:rPr>
          <w:rFonts w:asciiTheme="majorHAnsi" w:hAnsiTheme="majorHAnsi" w:cs="Times New Roman"/>
          <w:i/>
          <w:sz w:val="24"/>
          <w:szCs w:val="24"/>
        </w:rPr>
        <w:t>к-го</w:t>
      </w:r>
      <w:proofErr w:type="spellEnd"/>
      <w:r w:rsidRPr="00CD6432">
        <w:rPr>
          <w:rFonts w:asciiTheme="majorHAnsi" w:hAnsiTheme="majorHAnsi" w:cs="Times New Roman"/>
          <w:sz w:val="24"/>
          <w:szCs w:val="24"/>
        </w:rPr>
        <w:t xml:space="preserve"> порядка.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Теорема о полюсе </w:t>
      </w:r>
      <w:proofErr w:type="spellStart"/>
      <w:r w:rsidRPr="00CD6432">
        <w:rPr>
          <w:rFonts w:asciiTheme="majorHAnsi" w:hAnsiTheme="majorHAnsi" w:cs="Times New Roman"/>
          <w:i/>
          <w:sz w:val="24"/>
          <w:szCs w:val="24"/>
        </w:rPr>
        <w:t>к-го</w:t>
      </w:r>
      <w:proofErr w:type="spellEnd"/>
      <w:r w:rsidRPr="00CD6432">
        <w:rPr>
          <w:rFonts w:asciiTheme="majorHAnsi" w:hAnsiTheme="majorHAnsi" w:cs="Times New Roman"/>
          <w:sz w:val="24"/>
          <w:szCs w:val="24"/>
        </w:rPr>
        <w:t xml:space="preserve"> порядка.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существенной особой точки.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 существенной особой точке.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Классификация бесконечно-удаленной особой точки.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Определение вычета.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Теорема о вычетах комплексной функции.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>Вычисление вычета в полюсе 1-го порядка.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Вычисление вычета в полосе </w:t>
      </w:r>
      <w:r w:rsidRPr="00CD6432">
        <w:rPr>
          <w:rFonts w:asciiTheme="majorHAnsi" w:hAnsiTheme="majorHAnsi" w:cs="Times New Roman"/>
          <w:sz w:val="24"/>
          <w:szCs w:val="24"/>
          <w:lang w:val="en-US"/>
        </w:rPr>
        <w:t>m</w:t>
      </w:r>
      <w:r w:rsidRPr="00CD6432">
        <w:rPr>
          <w:rFonts w:asciiTheme="majorHAnsi" w:hAnsiTheme="majorHAnsi" w:cs="Times New Roman"/>
          <w:sz w:val="24"/>
          <w:szCs w:val="24"/>
        </w:rPr>
        <w:t>-го порядка.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CD6432" w:rsidRPr="00CD6432" w:rsidSect="006B66BE">
          <w:type w:val="continuous"/>
          <w:pgSz w:w="11906" w:h="16838"/>
          <w:pgMar w:top="567" w:right="849" w:bottom="709" w:left="851" w:header="720" w:footer="720" w:gutter="0"/>
          <w:cols w:space="720"/>
          <w:noEndnote/>
        </w:sectPr>
      </w:pPr>
      <w:r w:rsidRPr="00CD6432">
        <w:rPr>
          <w:rFonts w:asciiTheme="majorHAnsi" w:hAnsiTheme="majorHAnsi" w:cs="Times New Roman"/>
          <w:sz w:val="24"/>
          <w:szCs w:val="24"/>
        </w:rPr>
        <w:t xml:space="preserve">Вычисление интеграла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fun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dθ</m:t>
            </m:r>
          </m:e>
        </m:nary>
      </m:oMath>
      <w:r w:rsidR="000F2140">
        <w:rPr>
          <w:rFonts w:asciiTheme="majorHAnsi" w:hAnsiTheme="majorHAnsi" w:cs="Times New Roman"/>
          <w:sz w:val="24"/>
          <w:szCs w:val="24"/>
        </w:rPr>
        <w:t xml:space="preserve"> </w:t>
      </w:r>
      <w:r w:rsidRPr="00CD6432">
        <w:rPr>
          <w:rFonts w:asciiTheme="majorHAnsi" w:hAnsiTheme="majorHAnsi" w:cs="Times New Roman"/>
          <w:sz w:val="24"/>
          <w:szCs w:val="24"/>
        </w:rPr>
        <w:t>с помощью вычетов.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lastRenderedPageBreak/>
        <w:t xml:space="preserve">Вычисление интеграла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333553" w:rsidRPr="00333553">
        <w:rPr>
          <w:rFonts w:asciiTheme="majorHAnsi" w:hAnsiTheme="majorHAnsi" w:cs="Times New Roman"/>
          <w:sz w:val="24"/>
          <w:szCs w:val="24"/>
        </w:rPr>
        <w:t xml:space="preserve"> </w:t>
      </w:r>
      <w:r w:rsidRPr="00CD6432">
        <w:rPr>
          <w:rFonts w:asciiTheme="majorHAnsi" w:hAnsiTheme="majorHAnsi" w:cs="Times New Roman"/>
          <w:sz w:val="24"/>
          <w:szCs w:val="24"/>
        </w:rPr>
        <w:t>с помощью вычетов.</w:t>
      </w:r>
    </w:p>
    <w:p w:rsidR="00CD6432" w:rsidRPr="00CD6432" w:rsidRDefault="00CD6432" w:rsidP="00CD643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D6432">
        <w:rPr>
          <w:rFonts w:asciiTheme="majorHAnsi" w:hAnsiTheme="majorHAnsi" w:cs="Times New Roman"/>
          <w:sz w:val="24"/>
          <w:szCs w:val="24"/>
        </w:rPr>
        <w:t xml:space="preserve">Вычисление интегралов с помощью теоремы </w:t>
      </w:r>
      <w:proofErr w:type="spellStart"/>
      <w:r w:rsidRPr="00CD6432">
        <w:rPr>
          <w:rFonts w:asciiTheme="majorHAnsi" w:hAnsiTheme="majorHAnsi" w:cs="Times New Roman"/>
          <w:sz w:val="24"/>
          <w:szCs w:val="24"/>
        </w:rPr>
        <w:t>Жордана</w:t>
      </w:r>
      <w:proofErr w:type="spellEnd"/>
      <w:r w:rsidRPr="00CD6432">
        <w:rPr>
          <w:rFonts w:asciiTheme="majorHAnsi" w:hAnsiTheme="majorHAnsi" w:cs="Times New Roman"/>
          <w:sz w:val="24"/>
          <w:szCs w:val="24"/>
        </w:rPr>
        <w:t>.</w:t>
      </w:r>
    </w:p>
    <w:p w:rsidR="00CD6432" w:rsidRDefault="00CD6432" w:rsidP="00CD6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D6432" w:rsidRPr="00CD6432" w:rsidRDefault="00CD6432" w:rsidP="00CD643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CD6432" w:rsidRPr="00CD6432" w:rsidSect="00136715">
      <w:type w:val="continuous"/>
      <w:pgSz w:w="11906" w:h="16838"/>
      <w:pgMar w:top="567" w:right="849" w:bottom="70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4E76"/>
    <w:multiLevelType w:val="hybridMultilevel"/>
    <w:tmpl w:val="C28E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0526"/>
    <w:multiLevelType w:val="hybridMultilevel"/>
    <w:tmpl w:val="568C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4EC7"/>
    <w:rsid w:val="000F2140"/>
    <w:rsid w:val="00136715"/>
    <w:rsid w:val="00333553"/>
    <w:rsid w:val="003417CC"/>
    <w:rsid w:val="003E3506"/>
    <w:rsid w:val="0048197F"/>
    <w:rsid w:val="00685AD2"/>
    <w:rsid w:val="006B66BE"/>
    <w:rsid w:val="00774EC7"/>
    <w:rsid w:val="007F276D"/>
    <w:rsid w:val="00844DEC"/>
    <w:rsid w:val="00867680"/>
    <w:rsid w:val="00B42D91"/>
    <w:rsid w:val="00C35433"/>
    <w:rsid w:val="00CA27A3"/>
    <w:rsid w:val="00CD6432"/>
    <w:rsid w:val="00D93FC3"/>
    <w:rsid w:val="00E535EE"/>
    <w:rsid w:val="00F1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D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3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18</cp:revision>
  <dcterms:created xsi:type="dcterms:W3CDTF">2013-06-17T09:59:00Z</dcterms:created>
  <dcterms:modified xsi:type="dcterms:W3CDTF">2013-06-17T10:18:00Z</dcterms:modified>
</cp:coreProperties>
</file>